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420" w:firstLineChars="200"/>
        <w:jc w:val="left"/>
      </w:pPr>
    </w:p>
    <w:p>
      <w:pPr>
        <w:widowControl/>
        <w:ind w:firstLine="2209" w:firstLineChars="500"/>
        <w:jc w:val="both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活动计划及工作方案</w:t>
      </w:r>
    </w:p>
    <w:p>
      <w:pPr>
        <w:widowControl/>
        <w:ind w:firstLine="2209" w:firstLineChars="500"/>
        <w:jc w:val="both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>
      <w:pPr>
        <w:widowControl/>
        <w:ind w:firstLine="1600" w:firstLineChars="500"/>
        <w:jc w:val="both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</w:p>
    <w:p>
      <w:pPr>
        <w:widowControl/>
        <w:ind w:firstLine="1600" w:firstLineChars="500"/>
        <w:jc w:val="both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</w:p>
    <w:p>
      <w:pPr>
        <w:widowControl/>
        <w:ind w:firstLine="1600" w:firstLineChars="500"/>
        <w:jc w:val="both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</w:p>
    <w:p>
      <w:pPr>
        <w:widowControl/>
        <w:ind w:firstLine="1600" w:firstLineChars="500"/>
        <w:jc w:val="both"/>
        <w:rPr>
          <w:rFonts w:hint="eastAsia" w:ascii="楷体" w:hAnsi="楷体" w:eastAsia="楷体" w:cs="楷体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社团名称：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 xml:space="preserve">     </w:t>
      </w:r>
    </w:p>
    <w:p>
      <w:pPr>
        <w:widowControl/>
        <w:ind w:firstLine="1600" w:firstLineChars="500"/>
        <w:jc w:val="both"/>
        <w:rPr>
          <w:rFonts w:hint="default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上报时间：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 xml:space="preserve">日 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br w:type="page"/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(参考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模板）</w:t>
      </w:r>
    </w:p>
    <w:p>
      <w:pPr>
        <w:widowControl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0"/>
          <w:szCs w:val="30"/>
        </w:rPr>
        <w:t>“xxx社”以“xxx”为宗旨，积极组织各项活动。社团起草成立时，就赢得了广大师生的认同。在同学们的支持和参与下，社团会积极发展壮大……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xx社为我们的未来提供了很好的舞台，充分打造有志青年的一片天空，积极地开展各种活动，充实大学生的业余生活，拓展视野，社员们怀着满腔热情和抱负，追求真知勤奋学习，锐意创新，迎接挑战，团结奋进，共创辉煌。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xxx社以……为根本，……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旨在让同学们能够学以致用，让……xxx社积极向上，挑战奋进的精神。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为此，“xxx社”对工作做出了一下安排：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一、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二、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（一）</w:t>
      </w:r>
    </w:p>
    <w:p>
      <w:pPr>
        <w:widowControl/>
        <w:ind w:firstLine="900" w:firstLineChars="300"/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1.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……</w:t>
      </w:r>
    </w:p>
    <w:p>
      <w:pPr>
        <w:widowControl/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XXX社团成立以来，广大社员及有志之士怀着对   的无限热爱，为     社倾注了很多自己的心血。xx社以“     ”为口号，不断创新，以更高的标准来要求自己，让   社更强。</w:t>
      </w:r>
    </w:p>
    <w:p>
      <w:pPr>
        <w:widowControl/>
        <w:ind w:firstLine="630" w:firstLineChars="300"/>
      </w:pPr>
      <w:r>
        <w:rPr>
          <w:rFonts w:hint="eastAsia"/>
        </w:rPr>
        <w:t xml:space="preserve">    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  <w:p>
    <w:pPr>
      <w:pStyle w:val="4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湘潭理工学院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78C"/>
    <w:rsid w:val="004373CC"/>
    <w:rsid w:val="00741E1D"/>
    <w:rsid w:val="007E3ADB"/>
    <w:rsid w:val="008C078C"/>
    <w:rsid w:val="009800BB"/>
    <w:rsid w:val="00C33AC7"/>
    <w:rsid w:val="00DC72C1"/>
    <w:rsid w:val="11041DE6"/>
    <w:rsid w:val="1997228F"/>
    <w:rsid w:val="1EE860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56</Words>
  <Characters>324</Characters>
  <Lines>2</Lines>
  <Paragraphs>1</Paragraphs>
  <TotalTime>4</TotalTime>
  <ScaleCrop>false</ScaleCrop>
  <LinksUpToDate>false</LinksUpToDate>
  <CharactersWithSpaces>379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2017-03-06T14:48:00Z</dcterms:created>
  <dc:creator>qiong-xiao</dc:creator>
  <cp:lastModifiedBy>许媚</cp:lastModifiedBy>
  <dcterms:modified xsi:type="dcterms:W3CDTF">2021-03-31T08:27:40Z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02604B420C5E44FEA4EB750BDDF9EFD2</vt:lpwstr>
  </property>
</Properties>
</file>